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19" w:rsidRPr="00231757" w:rsidRDefault="00EE2DCA" w:rsidP="00181E83">
      <w:pPr>
        <w:pStyle w:val="Textoindependiente"/>
        <w:jc w:val="center"/>
        <w:rPr>
          <w:b/>
          <w:bCs/>
          <w:szCs w:val="24"/>
        </w:rPr>
      </w:pPr>
      <w:r w:rsidRPr="00231757">
        <w:rPr>
          <w:b/>
          <w:bCs/>
          <w:szCs w:val="24"/>
        </w:rPr>
        <w:t xml:space="preserve">INSTITUTO TECNOLOGICO </w:t>
      </w:r>
      <w:r w:rsidR="003A1A9D" w:rsidRPr="00231757">
        <w:rPr>
          <w:b/>
          <w:bCs/>
          <w:szCs w:val="24"/>
        </w:rPr>
        <w:t>DE TLAJOMULCO, JAL.</w:t>
      </w:r>
    </w:p>
    <w:p w:rsidR="00A36AB9" w:rsidRPr="00231757" w:rsidRDefault="00A36AB9" w:rsidP="003D0751">
      <w:pPr>
        <w:pStyle w:val="Textoindependiente"/>
        <w:rPr>
          <w:b/>
          <w:bCs/>
          <w:sz w:val="20"/>
        </w:rPr>
      </w:pPr>
    </w:p>
    <w:p w:rsidR="00181E83" w:rsidRDefault="00181E83">
      <w:pPr>
        <w:pStyle w:val="Textoindependiente"/>
        <w:jc w:val="center"/>
        <w:rPr>
          <w:b/>
          <w:bCs/>
          <w:szCs w:val="24"/>
        </w:rPr>
      </w:pPr>
      <w:r w:rsidRPr="00231757">
        <w:rPr>
          <w:b/>
          <w:bCs/>
          <w:sz w:val="22"/>
        </w:rPr>
        <w:t xml:space="preserve"> </w:t>
      </w:r>
      <w:r w:rsidRPr="00231757">
        <w:rPr>
          <w:b/>
          <w:bCs/>
          <w:szCs w:val="24"/>
        </w:rPr>
        <w:t>SELECCIÓN DE PROVEEDORES</w:t>
      </w:r>
    </w:p>
    <w:p w:rsidR="00A36AB9" w:rsidRPr="00231757" w:rsidRDefault="00A36AB9">
      <w:pPr>
        <w:pStyle w:val="Textoindependiente"/>
        <w:jc w:val="center"/>
        <w:rPr>
          <w:b/>
          <w:bCs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517"/>
        <w:gridCol w:w="542"/>
        <w:gridCol w:w="3048"/>
        <w:gridCol w:w="1828"/>
        <w:gridCol w:w="724"/>
        <w:gridCol w:w="70"/>
        <w:gridCol w:w="355"/>
        <w:gridCol w:w="567"/>
        <w:gridCol w:w="283"/>
        <w:gridCol w:w="3047"/>
      </w:tblGrid>
      <w:tr w:rsidR="004B6354" w:rsidRPr="00231757" w:rsidTr="004B6354">
        <w:trPr>
          <w:trHeight w:val="29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354" w:rsidRPr="00231757" w:rsidRDefault="004B6354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231757">
              <w:rPr>
                <w:rFonts w:ascii="Arial" w:hAnsi="Arial" w:cs="Arial"/>
                <w:b/>
                <w:bCs/>
              </w:rPr>
              <w:t>Nombre de la Empresa:</w:t>
            </w:r>
          </w:p>
        </w:tc>
        <w:tc>
          <w:tcPr>
            <w:tcW w:w="6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354" w:rsidRPr="00231757" w:rsidRDefault="004B6354" w:rsidP="00EB4BC4">
            <w:pPr>
              <w:rPr>
                <w:rFonts w:ascii="Arial" w:hAnsi="Arial" w:cs="Arial"/>
                <w:b/>
              </w:rPr>
            </w:pPr>
            <w:r w:rsidRPr="00231757">
              <w:rPr>
                <w:rFonts w:ascii="Arial" w:hAnsi="Arial" w:cs="Arial"/>
                <w:b/>
              </w:rPr>
              <w:t>(1</w:t>
            </w:r>
            <w:r w:rsidR="00EB4BC4">
              <w:rPr>
                <w:rFonts w:ascii="Arial" w:hAnsi="Arial" w:cs="Arial"/>
                <w:b/>
              </w:rPr>
              <w:t>)</w:t>
            </w:r>
            <w:r w:rsidRPr="002317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354" w:rsidRPr="00231757" w:rsidRDefault="004B6354">
            <w:pPr>
              <w:rPr>
                <w:rFonts w:ascii="Arial" w:hAnsi="Arial" w:cs="Arial"/>
                <w:b/>
              </w:rPr>
            </w:pPr>
            <w:r w:rsidRPr="00231757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354" w:rsidRPr="00231757" w:rsidRDefault="004B6354">
            <w:pPr>
              <w:rPr>
                <w:rFonts w:ascii="Arial" w:hAnsi="Arial" w:cs="Arial"/>
                <w:b/>
              </w:rPr>
            </w:pPr>
          </w:p>
        </w:tc>
      </w:tr>
      <w:tr w:rsidR="00181E83" w:rsidRPr="00231757"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1E83" w:rsidRPr="00231757" w:rsidRDefault="00181E83">
            <w:pPr>
              <w:rPr>
                <w:rFonts w:ascii="Arial" w:hAnsi="Arial" w:cs="Arial"/>
              </w:rPr>
            </w:pPr>
            <w:r w:rsidRPr="00231757">
              <w:rPr>
                <w:rFonts w:ascii="Arial" w:hAnsi="Arial" w:cs="Arial"/>
                <w:b/>
                <w:bCs/>
              </w:rPr>
              <w:t>Domicilio:  (</w:t>
            </w:r>
            <w:r w:rsidR="00895B86" w:rsidRPr="00231757">
              <w:rPr>
                <w:rFonts w:ascii="Arial" w:hAnsi="Arial" w:cs="Arial"/>
                <w:b/>
                <w:bCs/>
              </w:rPr>
              <w:t>2</w:t>
            </w:r>
            <w:r w:rsidRPr="0023175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1E83" w:rsidRPr="00231757" w:rsidRDefault="00181E83">
            <w:pPr>
              <w:rPr>
                <w:rFonts w:ascii="Arial" w:hAnsi="Arial" w:cs="Arial"/>
                <w:b/>
              </w:rPr>
            </w:pPr>
            <w:r w:rsidRPr="00231757">
              <w:rPr>
                <w:rFonts w:ascii="Arial" w:hAnsi="Arial" w:cs="Arial"/>
                <w:b/>
              </w:rPr>
              <w:t>Ciudad:  (</w:t>
            </w:r>
            <w:r w:rsidR="00895B86" w:rsidRPr="00231757">
              <w:rPr>
                <w:rFonts w:ascii="Arial" w:hAnsi="Arial" w:cs="Arial"/>
                <w:b/>
              </w:rPr>
              <w:t>3</w:t>
            </w:r>
            <w:r w:rsidRPr="00231757">
              <w:rPr>
                <w:rFonts w:ascii="Arial" w:hAnsi="Arial" w:cs="Arial"/>
                <w:b/>
              </w:rPr>
              <w:t>)</w:t>
            </w:r>
          </w:p>
        </w:tc>
      </w:tr>
      <w:tr w:rsidR="00EB4BC4" w:rsidRPr="00231757" w:rsidTr="00EB4BC4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EB4BC4" w:rsidRPr="00231757" w:rsidRDefault="00EB4BC4">
            <w:pPr>
              <w:rPr>
                <w:rFonts w:ascii="Arial" w:hAnsi="Arial" w:cs="Arial"/>
                <w:b/>
                <w:bCs/>
              </w:rPr>
            </w:pPr>
            <w:r w:rsidRPr="00231757">
              <w:rPr>
                <w:rFonts w:ascii="Arial" w:hAnsi="Arial" w:cs="Arial"/>
                <w:b/>
                <w:bCs/>
              </w:rPr>
              <w:t>Teléfono:</w:t>
            </w:r>
            <w:r w:rsidRPr="00231757">
              <w:rPr>
                <w:rFonts w:ascii="Arial" w:hAnsi="Arial" w:cs="Arial"/>
                <w:b/>
              </w:rPr>
              <w:t xml:space="preserve"> (4)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BC4" w:rsidRPr="00231757" w:rsidRDefault="00EB4BC4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BC4" w:rsidRPr="00231757" w:rsidRDefault="00EB4BC4">
            <w:pPr>
              <w:rPr>
                <w:rFonts w:ascii="Arial" w:hAnsi="Arial" w:cs="Arial"/>
                <w:b/>
              </w:rPr>
            </w:pPr>
            <w:r w:rsidRPr="00231757">
              <w:rPr>
                <w:rFonts w:ascii="Arial" w:hAnsi="Arial" w:cs="Arial"/>
                <w:b/>
              </w:rPr>
              <w:t>Correo electrónico  (5)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BC4" w:rsidRPr="00231757" w:rsidRDefault="00EB4BC4">
            <w:pPr>
              <w:rPr>
                <w:rFonts w:ascii="Arial" w:hAnsi="Arial" w:cs="Arial"/>
                <w:b/>
              </w:rPr>
            </w:pPr>
          </w:p>
        </w:tc>
      </w:tr>
      <w:tr w:rsidR="00EB4BC4" w:rsidRPr="00231757" w:rsidTr="00EB4BC4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BC4" w:rsidRPr="00231757" w:rsidRDefault="00EB4BC4">
            <w:pPr>
              <w:rPr>
                <w:rFonts w:ascii="Arial" w:hAnsi="Arial" w:cs="Arial"/>
                <w:b/>
                <w:bCs/>
              </w:rPr>
            </w:pPr>
            <w:r w:rsidRPr="00231757">
              <w:rPr>
                <w:rFonts w:ascii="Arial" w:hAnsi="Arial" w:cs="Arial"/>
                <w:b/>
                <w:bCs/>
              </w:rPr>
              <w:t>Propietario o representante legal: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BC4" w:rsidRPr="00231757" w:rsidRDefault="00EB4BC4">
            <w:pPr>
              <w:rPr>
                <w:rFonts w:ascii="Arial" w:hAnsi="Arial" w:cs="Arial"/>
                <w:b/>
              </w:rPr>
            </w:pPr>
            <w:r w:rsidRPr="00231757">
              <w:rPr>
                <w:rFonts w:ascii="Arial" w:hAnsi="Arial" w:cs="Arial"/>
                <w:b/>
              </w:rPr>
              <w:t>(6)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BC4" w:rsidRPr="00231757" w:rsidRDefault="00EB4BC4">
            <w:pPr>
              <w:rPr>
                <w:rFonts w:ascii="Arial" w:hAnsi="Arial" w:cs="Arial"/>
                <w:b/>
              </w:rPr>
            </w:pPr>
            <w:r w:rsidRPr="00231757">
              <w:rPr>
                <w:rFonts w:ascii="Arial" w:hAnsi="Arial" w:cs="Arial"/>
                <w:b/>
              </w:rPr>
              <w:t>RFC: (7)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BC4" w:rsidRPr="00231757" w:rsidRDefault="00EB4BC4">
            <w:pPr>
              <w:rPr>
                <w:rFonts w:ascii="Arial" w:hAnsi="Arial" w:cs="Arial"/>
                <w:b/>
              </w:rPr>
            </w:pPr>
          </w:p>
        </w:tc>
      </w:tr>
    </w:tbl>
    <w:p w:rsidR="00181E83" w:rsidRDefault="00181E83">
      <w:pPr>
        <w:spacing w:before="60" w:after="60"/>
      </w:pPr>
    </w:p>
    <w:p w:rsidR="00A36AB9" w:rsidRPr="00231757" w:rsidRDefault="00A36AB9">
      <w:pPr>
        <w:spacing w:before="60" w:after="60"/>
      </w:pPr>
    </w:p>
    <w:tbl>
      <w:tblPr>
        <w:tblW w:w="13324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60"/>
        <w:gridCol w:w="9780"/>
        <w:gridCol w:w="2410"/>
      </w:tblGrid>
      <w:tr w:rsidR="00181E83" w:rsidRPr="00231757">
        <w:trPr>
          <w:cantSplit/>
          <w:trHeight w:val="550"/>
        </w:trPr>
        <w:tc>
          <w:tcPr>
            <w:tcW w:w="9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Pr="00231757" w:rsidRDefault="00181E83">
            <w:pPr>
              <w:spacing w:before="60" w:after="60"/>
              <w:ind w:left="-70" w:firstLine="70"/>
              <w:jc w:val="center"/>
              <w:rPr>
                <w:rFonts w:ascii="Arial" w:hAnsi="Arial" w:cs="Arial"/>
                <w:b/>
                <w:bCs/>
              </w:rPr>
            </w:pPr>
            <w:r w:rsidRPr="00231757"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Pr="00231757" w:rsidRDefault="00181E8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Pr="00231757" w:rsidRDefault="00181E8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31757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Pr="00231757" w:rsidRDefault="00181E83">
            <w:pPr>
              <w:pStyle w:val="Ttulo3"/>
              <w:rPr>
                <w:rFonts w:cs="Arial"/>
              </w:rPr>
            </w:pPr>
            <w:r w:rsidRPr="00231757">
              <w:rPr>
                <w:rFonts w:cs="Arial"/>
              </w:rPr>
              <w:t>CALIFICACIÓN (</w:t>
            </w:r>
            <w:r w:rsidR="00895B86" w:rsidRPr="00231757">
              <w:rPr>
                <w:rFonts w:cs="Arial"/>
              </w:rPr>
              <w:t>8</w:t>
            </w:r>
            <w:r w:rsidRPr="00231757">
              <w:rPr>
                <w:rFonts w:cs="Arial"/>
              </w:rPr>
              <w:t>)</w:t>
            </w:r>
          </w:p>
        </w:tc>
      </w:tr>
      <w:tr w:rsidR="00181E83" w:rsidRPr="00A476B3">
        <w:trPr>
          <w:cantSplit/>
          <w:trHeight w:val="243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A36AB9">
            <w:pPr>
              <w:spacing w:before="60"/>
              <w:jc w:val="center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>1</w:t>
            </w:r>
            <w:r w:rsidR="00181E83" w:rsidRPr="00A476B3">
              <w:rPr>
                <w:rFonts w:ascii="Arial" w:hAnsi="Arial" w:cs="Arial"/>
              </w:rPr>
              <w:t>0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Pr="00A476B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181E83" w:rsidP="00A36AB9">
            <w:pPr>
              <w:spacing w:before="60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 xml:space="preserve">1. Cumple con requisitos fiscales (No cumple 0 Pts., Si cumple </w:t>
            </w:r>
            <w:r w:rsidR="00A36AB9" w:rsidRPr="00A476B3">
              <w:rPr>
                <w:rFonts w:ascii="Arial" w:hAnsi="Arial" w:cs="Arial"/>
              </w:rPr>
              <w:t>10</w:t>
            </w:r>
            <w:r w:rsidRPr="00A476B3">
              <w:rPr>
                <w:rFonts w:ascii="Arial" w:hAnsi="Arial" w:cs="Arial"/>
              </w:rPr>
              <w:t xml:space="preserve"> Pts.)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Pr="00A476B3" w:rsidRDefault="00181E83">
            <w:pPr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 xml:space="preserve">    </w:t>
            </w:r>
          </w:p>
        </w:tc>
      </w:tr>
      <w:tr w:rsidR="00181E83" w:rsidRPr="00A476B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A36AB9">
            <w:pPr>
              <w:jc w:val="center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Pr="00A476B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A36AB9" w:rsidP="00A36AB9">
            <w:pPr>
              <w:spacing w:before="60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>2</w:t>
            </w:r>
            <w:r w:rsidR="00181E83" w:rsidRPr="00A476B3">
              <w:rPr>
                <w:rFonts w:ascii="Arial" w:hAnsi="Arial" w:cs="Arial"/>
              </w:rPr>
              <w:t xml:space="preserve">. Ofrece crédito (No </w:t>
            </w:r>
            <w:r w:rsidRPr="00A476B3">
              <w:rPr>
                <w:rFonts w:ascii="Arial" w:hAnsi="Arial" w:cs="Arial"/>
              </w:rPr>
              <w:t>0</w:t>
            </w:r>
            <w:r w:rsidR="003A1A9D" w:rsidRPr="00A476B3">
              <w:rPr>
                <w:rFonts w:ascii="Arial" w:hAnsi="Arial" w:cs="Arial"/>
              </w:rPr>
              <w:t xml:space="preserve"> Pts., </w:t>
            </w:r>
            <w:r w:rsidRPr="00A476B3">
              <w:rPr>
                <w:rFonts w:ascii="Arial" w:hAnsi="Arial" w:cs="Arial"/>
              </w:rPr>
              <w:t>Si 10</w:t>
            </w:r>
            <w:r w:rsidR="00181E83" w:rsidRPr="00A476B3">
              <w:rPr>
                <w:rFonts w:ascii="Arial" w:hAnsi="Arial" w:cs="Arial"/>
              </w:rPr>
              <w:t xml:space="preserve"> Pts.)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Pr="00A476B3" w:rsidRDefault="00181E83">
            <w:pPr>
              <w:ind w:left="50" w:hanging="50"/>
              <w:rPr>
                <w:rFonts w:ascii="Arial" w:hAnsi="Arial" w:cs="Arial"/>
              </w:rPr>
            </w:pPr>
          </w:p>
        </w:tc>
      </w:tr>
      <w:tr w:rsidR="00181E83" w:rsidRPr="00A476B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Pr="00A476B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A36AB9">
            <w:pPr>
              <w:spacing w:before="60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>3</w:t>
            </w:r>
            <w:r w:rsidR="00181E83" w:rsidRPr="00A476B3">
              <w:rPr>
                <w:rFonts w:ascii="Arial" w:hAnsi="Arial" w:cs="Arial"/>
              </w:rPr>
              <w:t xml:space="preserve">. Medios de comunicación para solicitar productos (teléfono 5 </w:t>
            </w:r>
            <w:proofErr w:type="spellStart"/>
            <w:r w:rsidR="00181E83" w:rsidRPr="00A476B3">
              <w:rPr>
                <w:rFonts w:ascii="Arial" w:hAnsi="Arial" w:cs="Arial"/>
              </w:rPr>
              <w:t>Pts.,y</w:t>
            </w:r>
            <w:proofErr w:type="spellEnd"/>
            <w:r w:rsidR="00181E83" w:rsidRPr="00A476B3">
              <w:rPr>
                <w:rFonts w:ascii="Arial" w:hAnsi="Arial" w:cs="Arial"/>
              </w:rPr>
              <w:t xml:space="preserve"> fax 7 </w:t>
            </w:r>
            <w:proofErr w:type="spellStart"/>
            <w:r w:rsidR="00181E83" w:rsidRPr="00A476B3">
              <w:rPr>
                <w:rFonts w:ascii="Arial" w:hAnsi="Arial" w:cs="Arial"/>
              </w:rPr>
              <w:t>Pts.,e</w:t>
            </w:r>
            <w:proofErr w:type="spellEnd"/>
            <w:r w:rsidR="00181E83" w:rsidRPr="00A476B3">
              <w:rPr>
                <w:rFonts w:ascii="Arial" w:hAnsi="Arial" w:cs="Arial"/>
              </w:rPr>
              <w:t xml:space="preserve"> Internet 10 Pts.).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Pr="00A476B3" w:rsidRDefault="00181E83">
            <w:pPr>
              <w:rPr>
                <w:rFonts w:ascii="Arial" w:hAnsi="Arial" w:cs="Arial"/>
              </w:rPr>
            </w:pPr>
          </w:p>
        </w:tc>
      </w:tr>
      <w:tr w:rsidR="00181E83" w:rsidRPr="00A476B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A36AB9">
            <w:pPr>
              <w:spacing w:before="60"/>
              <w:jc w:val="center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Pr="00A476B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A36AB9">
            <w:pPr>
              <w:spacing w:before="60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>4</w:t>
            </w:r>
            <w:r w:rsidR="00181E83" w:rsidRPr="00A476B3">
              <w:rPr>
                <w:rFonts w:ascii="Arial" w:hAnsi="Arial" w:cs="Arial"/>
              </w:rPr>
              <w:t>. Transporte para entrega de pr</w:t>
            </w:r>
            <w:r w:rsidR="003A1A9D" w:rsidRPr="00A476B3">
              <w:rPr>
                <w:rFonts w:ascii="Arial" w:hAnsi="Arial" w:cs="Arial"/>
              </w:rPr>
              <w:t>oductos a domicilio (No cuenta 5</w:t>
            </w:r>
            <w:r w:rsidR="00181E83" w:rsidRPr="00A476B3">
              <w:rPr>
                <w:rFonts w:ascii="Arial" w:hAnsi="Arial" w:cs="Arial"/>
              </w:rPr>
              <w:t xml:space="preserve"> Pts., Si cuenta 10 Pts.)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Pr="00A476B3" w:rsidRDefault="00181E83">
            <w:pPr>
              <w:ind w:left="360"/>
              <w:rPr>
                <w:rFonts w:ascii="Arial" w:hAnsi="Arial" w:cs="Arial"/>
              </w:rPr>
            </w:pPr>
          </w:p>
        </w:tc>
      </w:tr>
      <w:tr w:rsidR="00181E83" w:rsidRPr="00A476B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A36AB9">
            <w:pPr>
              <w:jc w:val="center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Pr="00A476B3" w:rsidRDefault="00181E83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Pr="00A476B3" w:rsidRDefault="00A36AB9" w:rsidP="00A36AB9">
            <w:pPr>
              <w:spacing w:before="60"/>
              <w:ind w:left="166" w:hanging="166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>5</w:t>
            </w:r>
            <w:r w:rsidR="00181E83" w:rsidRPr="00A476B3">
              <w:rPr>
                <w:rFonts w:ascii="Arial" w:hAnsi="Arial" w:cs="Arial"/>
              </w:rPr>
              <w:t xml:space="preserve">. </w:t>
            </w:r>
            <w:r w:rsidRPr="00A476B3">
              <w:rPr>
                <w:rFonts w:ascii="Arial" w:hAnsi="Arial" w:cs="Arial"/>
              </w:rPr>
              <w:t>Calidad en el servicio</w:t>
            </w:r>
            <w:r w:rsidR="00181E83" w:rsidRPr="00A476B3">
              <w:rPr>
                <w:rFonts w:ascii="Arial" w:hAnsi="Arial" w:cs="Arial"/>
              </w:rPr>
              <w:t xml:space="preserve"> (</w:t>
            </w:r>
            <w:r w:rsidRPr="00A476B3">
              <w:rPr>
                <w:rFonts w:ascii="Arial" w:hAnsi="Arial" w:cs="Arial"/>
              </w:rPr>
              <w:t>Puntaje de 0 - 10</w:t>
            </w:r>
            <w:r w:rsidR="00181E83" w:rsidRPr="00A476B3">
              <w:rPr>
                <w:rFonts w:ascii="Arial" w:hAnsi="Arial" w:cs="Arial"/>
              </w:rPr>
              <w:t xml:space="preserve"> Pts.)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Pr="00A476B3" w:rsidRDefault="00181E83">
            <w:pPr>
              <w:ind w:left="-70"/>
              <w:rPr>
                <w:rFonts w:ascii="Arial" w:hAnsi="Arial" w:cs="Arial"/>
              </w:rPr>
            </w:pPr>
          </w:p>
        </w:tc>
      </w:tr>
      <w:tr w:rsidR="00181E83" w:rsidRPr="00A476B3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1E83" w:rsidRPr="00A476B3" w:rsidRDefault="00181E8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Pr="00A476B3" w:rsidRDefault="00181E83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83" w:rsidRPr="00A476B3" w:rsidRDefault="00181E83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 w:rsidRPr="00A476B3">
              <w:rPr>
                <w:rFonts w:cs="Arial"/>
              </w:rPr>
              <w:t>TOTAL DE PUNTOS OBTENIDOS (</w:t>
            </w:r>
            <w:r w:rsidR="00895B86" w:rsidRPr="00A476B3">
              <w:rPr>
                <w:rFonts w:cs="Arial"/>
              </w:rPr>
              <w:t>9</w:t>
            </w:r>
            <w:r w:rsidRPr="00A476B3">
              <w:rPr>
                <w:rFonts w:cs="Arial"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Pr="00A476B3" w:rsidRDefault="003A1A9D">
            <w:pPr>
              <w:ind w:left="-70"/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</w:rPr>
              <w:t xml:space="preserve">     </w:t>
            </w:r>
          </w:p>
        </w:tc>
      </w:tr>
    </w:tbl>
    <w:p w:rsidR="00181E83" w:rsidRPr="00A476B3" w:rsidRDefault="00181E83"/>
    <w:tbl>
      <w:tblPr>
        <w:tblW w:w="13324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986"/>
      </w:tblGrid>
      <w:tr w:rsidR="00181E83" w:rsidRPr="00A476B3">
        <w:tc>
          <w:tcPr>
            <w:tcW w:w="2338" w:type="dxa"/>
          </w:tcPr>
          <w:p w:rsidR="00181E83" w:rsidRPr="00A476B3" w:rsidRDefault="00181E83">
            <w:pPr>
              <w:rPr>
                <w:rFonts w:ascii="Arial" w:hAnsi="Arial" w:cs="Arial"/>
              </w:rPr>
            </w:pPr>
            <w:r w:rsidRPr="00A476B3">
              <w:rPr>
                <w:rFonts w:ascii="Arial" w:hAnsi="Arial" w:cs="Arial"/>
                <w:b/>
                <w:bCs/>
              </w:rPr>
              <w:t>COMENTARIOS</w:t>
            </w:r>
            <w:r w:rsidRPr="00A476B3">
              <w:rPr>
                <w:rFonts w:ascii="Arial" w:hAnsi="Arial" w:cs="Arial"/>
              </w:rPr>
              <w:t>: (</w:t>
            </w:r>
            <w:r w:rsidR="00895B86" w:rsidRPr="00A476B3">
              <w:rPr>
                <w:rFonts w:ascii="Arial" w:hAnsi="Arial" w:cs="Arial"/>
              </w:rPr>
              <w:t>10</w:t>
            </w:r>
            <w:r w:rsidRPr="00A476B3">
              <w:rPr>
                <w:rFonts w:ascii="Arial" w:hAnsi="Arial" w:cs="Arial"/>
              </w:rPr>
              <w:t>)</w:t>
            </w:r>
          </w:p>
        </w:tc>
        <w:tc>
          <w:tcPr>
            <w:tcW w:w="10986" w:type="dxa"/>
            <w:tcBorders>
              <w:bottom w:val="single" w:sz="4" w:space="0" w:color="auto"/>
            </w:tcBorders>
          </w:tcPr>
          <w:p w:rsidR="00181E83" w:rsidRPr="00A476B3" w:rsidRDefault="00181E83">
            <w:pPr>
              <w:rPr>
                <w:rFonts w:ascii="Arial" w:hAnsi="Arial" w:cs="Arial"/>
              </w:rPr>
            </w:pPr>
          </w:p>
        </w:tc>
      </w:tr>
      <w:tr w:rsidR="00181E83" w:rsidRPr="00A476B3">
        <w:tc>
          <w:tcPr>
            <w:tcW w:w="13324" w:type="dxa"/>
            <w:gridSpan w:val="2"/>
            <w:tcBorders>
              <w:bottom w:val="single" w:sz="4" w:space="0" w:color="auto"/>
            </w:tcBorders>
          </w:tcPr>
          <w:p w:rsidR="00181E83" w:rsidRPr="00A476B3" w:rsidRDefault="00181E83"/>
        </w:tc>
      </w:tr>
      <w:tr w:rsidR="00181E83" w:rsidRPr="00A476B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E83" w:rsidRPr="00A476B3" w:rsidRDefault="00181E83"/>
        </w:tc>
      </w:tr>
      <w:tr w:rsidR="00181E83" w:rsidRPr="00A476B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E83" w:rsidRPr="00A476B3" w:rsidRDefault="00181E83"/>
        </w:tc>
      </w:tr>
    </w:tbl>
    <w:p w:rsidR="006F5C8E" w:rsidRPr="00A476B3" w:rsidRDefault="00181E83" w:rsidP="006F5C8E">
      <w:pPr>
        <w:ind w:left="567" w:hanging="141"/>
        <w:rPr>
          <w:rFonts w:ascii="Arial" w:hAnsi="Arial" w:cs="Arial"/>
        </w:rPr>
      </w:pPr>
      <w:r w:rsidRPr="00A476B3">
        <w:rPr>
          <w:rFonts w:ascii="Arial" w:hAnsi="Arial" w:cs="Arial"/>
          <w:b/>
          <w:bCs/>
          <w:iCs/>
        </w:rPr>
        <w:t>Nota:</w:t>
      </w:r>
      <w:r w:rsidRPr="00A476B3">
        <w:rPr>
          <w:rFonts w:ascii="Arial" w:hAnsi="Arial" w:cs="Arial"/>
        </w:rPr>
        <w:t xml:space="preserve"> El proveedor se considera seleccion</w:t>
      </w:r>
      <w:r w:rsidR="00A36AB9" w:rsidRPr="00A476B3">
        <w:rPr>
          <w:rFonts w:ascii="Arial" w:hAnsi="Arial" w:cs="Arial"/>
        </w:rPr>
        <w:t xml:space="preserve">ado, si totaliza </w:t>
      </w:r>
      <w:r w:rsidR="00A31ED6" w:rsidRPr="00A476B3">
        <w:rPr>
          <w:rFonts w:ascii="Arial" w:hAnsi="Arial" w:cs="Arial"/>
        </w:rPr>
        <w:t>un mínimo</w:t>
      </w:r>
      <w:r w:rsidR="00A36AB9" w:rsidRPr="00A476B3">
        <w:rPr>
          <w:rFonts w:ascii="Arial" w:hAnsi="Arial" w:cs="Arial"/>
        </w:rPr>
        <w:t xml:space="preserve"> de 28</w:t>
      </w:r>
      <w:r w:rsidRPr="00A476B3">
        <w:rPr>
          <w:rFonts w:ascii="Arial" w:hAnsi="Arial" w:cs="Arial"/>
        </w:rPr>
        <w:t xml:space="preserve"> puntos.  </w:t>
      </w:r>
      <w:r w:rsidR="003A1A9D" w:rsidRPr="00A476B3">
        <w:rPr>
          <w:rFonts w:ascii="Arial" w:hAnsi="Arial" w:cs="Arial"/>
        </w:rPr>
        <w:t>Salvo en casos especiales, que no haya algún otro proveedor que comercialice los produc</w:t>
      </w:r>
      <w:r w:rsidR="007F0C12" w:rsidRPr="00A476B3">
        <w:rPr>
          <w:rFonts w:ascii="Arial" w:hAnsi="Arial" w:cs="Arial"/>
        </w:rPr>
        <w:t>tos que se requieren</w:t>
      </w:r>
      <w:r w:rsidR="00E5717C" w:rsidRPr="00A476B3">
        <w:rPr>
          <w:rFonts w:ascii="Arial" w:hAnsi="Arial" w:cs="Arial"/>
        </w:rPr>
        <w:t xml:space="preserve"> (se les podrá comprar </w:t>
      </w:r>
      <w:r w:rsidR="00A31ED6" w:rsidRPr="00A476B3">
        <w:rPr>
          <w:rFonts w:ascii="Arial" w:hAnsi="Arial" w:cs="Arial"/>
        </w:rPr>
        <w:t>si cumplen</w:t>
      </w:r>
      <w:r w:rsidR="003A1A9D" w:rsidRPr="00A476B3">
        <w:rPr>
          <w:rFonts w:ascii="Arial" w:hAnsi="Arial" w:cs="Arial"/>
        </w:rPr>
        <w:t xml:space="preserve"> con un mínimo</w:t>
      </w:r>
      <w:r w:rsidR="00A36AB9" w:rsidRPr="00A476B3">
        <w:rPr>
          <w:rFonts w:ascii="Arial" w:hAnsi="Arial" w:cs="Arial"/>
        </w:rPr>
        <w:t xml:space="preserve"> de 10</w:t>
      </w:r>
      <w:r w:rsidR="003A1A9D" w:rsidRPr="00A476B3">
        <w:rPr>
          <w:rFonts w:ascii="Arial" w:hAnsi="Arial" w:cs="Arial"/>
        </w:rPr>
        <w:t xml:space="preserve"> puntos)</w:t>
      </w:r>
    </w:p>
    <w:p w:rsidR="00181E83" w:rsidRPr="00A476B3" w:rsidRDefault="00181E83" w:rsidP="006F5C8E">
      <w:pPr>
        <w:ind w:left="567" w:hanging="141"/>
        <w:rPr>
          <w:rFonts w:ascii="Arial" w:hAnsi="Arial" w:cs="Arial"/>
        </w:rPr>
      </w:pPr>
      <w:r w:rsidRPr="00A476B3">
        <w:rPr>
          <w:rFonts w:ascii="Arial" w:hAnsi="Arial" w:cs="Arial"/>
        </w:rPr>
        <w:t xml:space="preserve">     </w:t>
      </w:r>
    </w:p>
    <w:p w:rsidR="00181E83" w:rsidRPr="00A476B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A36AB9" w:rsidRDefault="00A36AB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A36AB9" w:rsidRDefault="00A36AB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A36AB9" w:rsidRPr="00231757" w:rsidRDefault="00A36AB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6F5C8E" w:rsidRPr="00231757" w:rsidRDefault="006F5C8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4763BC" w:rsidRPr="00231757" w:rsidRDefault="004763B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181E83" w:rsidRPr="00231757" w:rsidRDefault="00CD232E" w:rsidP="00CD232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  <w:tab w:val="center" w:pos="6929"/>
          <w:tab w:val="left" w:pos="994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  <w:r>
        <w:rPr>
          <w:rFonts w:ascii="Arial" w:hAnsi="Arial" w:cs="Arial"/>
          <w:b/>
          <w:sz w:val="24"/>
        </w:rPr>
        <w:tab/>
      </w:r>
      <w:r w:rsidR="005D0C87">
        <w:rPr>
          <w:rFonts w:ascii="Arial" w:hAnsi="Arial" w:cs="Arial"/>
          <w:b/>
          <w:sz w:val="24"/>
        </w:rPr>
        <w:t xml:space="preserve">INSTRUCTIVO DE </w:t>
      </w:r>
      <w:r w:rsidR="00181E83" w:rsidRPr="00231757">
        <w:rPr>
          <w:rFonts w:ascii="Arial" w:hAnsi="Arial" w:cs="Arial"/>
          <w:b/>
          <w:sz w:val="24"/>
        </w:rPr>
        <w:t>LLENADO</w:t>
      </w:r>
      <w:r>
        <w:rPr>
          <w:rFonts w:ascii="Arial" w:hAnsi="Arial" w:cs="Arial"/>
          <w:b/>
          <w:sz w:val="24"/>
        </w:rPr>
        <w:tab/>
      </w:r>
    </w:p>
    <w:p w:rsidR="00181E83" w:rsidRPr="00231757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766"/>
      </w:tblGrid>
      <w:tr w:rsidR="00181E83" w:rsidRPr="00231757">
        <w:tc>
          <w:tcPr>
            <w:tcW w:w="1701" w:type="dxa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31757"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766" w:type="dxa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31757"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181E83" w:rsidRPr="00231757"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el nombre de la empresa a seleccionar</w:t>
            </w:r>
            <w:r w:rsidR="003E2600" w:rsidRPr="00231757">
              <w:rPr>
                <w:rFonts w:ascii="Arial" w:hAnsi="Arial" w:cs="Arial"/>
                <w:sz w:val="24"/>
              </w:rPr>
              <w:t xml:space="preserve"> y la fecha del llenado del formato</w:t>
            </w:r>
            <w:r w:rsidRPr="00231757">
              <w:rPr>
                <w:rFonts w:ascii="Arial" w:hAnsi="Arial" w:cs="Arial"/>
                <w:sz w:val="24"/>
              </w:rPr>
              <w:t>.</w:t>
            </w:r>
          </w:p>
        </w:tc>
      </w:tr>
      <w:tr w:rsidR="00181E83" w:rsidRPr="00231757">
        <w:trPr>
          <w:trHeight w:val="403"/>
        </w:trPr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el domicilio de la empresa a seleccionar.</w:t>
            </w:r>
          </w:p>
        </w:tc>
      </w:tr>
      <w:tr w:rsidR="00181E83" w:rsidRPr="00231757"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el nombre de la ciudad donde se encuentra ubicada la empresa.</w:t>
            </w:r>
          </w:p>
        </w:tc>
      </w:tr>
      <w:tr w:rsidR="00181E83" w:rsidRPr="00231757"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181E83" w:rsidRPr="00231757">
        <w:trPr>
          <w:trHeight w:val="398"/>
        </w:trPr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181E83" w:rsidRPr="00231757">
        <w:trPr>
          <w:trHeight w:val="431"/>
        </w:trPr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181E83" w:rsidRPr="00231757">
        <w:trPr>
          <w:trHeight w:val="409"/>
        </w:trPr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181E83" w:rsidRPr="00231757">
        <w:trPr>
          <w:trHeight w:val="409"/>
        </w:trPr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la Calificación obtenida en cada criterio.</w:t>
            </w:r>
          </w:p>
        </w:tc>
      </w:tr>
      <w:tr w:rsidR="00181E83" w:rsidRPr="00231757">
        <w:trPr>
          <w:trHeight w:val="409"/>
        </w:trPr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181E83" w:rsidRPr="00231757">
        <w:trPr>
          <w:trHeight w:val="409"/>
        </w:trPr>
        <w:tc>
          <w:tcPr>
            <w:tcW w:w="1701" w:type="dxa"/>
            <w:vAlign w:val="center"/>
          </w:tcPr>
          <w:p w:rsidR="00181E83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766" w:type="dxa"/>
            <w:vAlign w:val="center"/>
          </w:tcPr>
          <w:p w:rsidR="00181E83" w:rsidRPr="00231757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621C1A" w:rsidRPr="00231757">
        <w:trPr>
          <w:trHeight w:val="409"/>
        </w:trPr>
        <w:tc>
          <w:tcPr>
            <w:tcW w:w="1701" w:type="dxa"/>
            <w:vAlign w:val="center"/>
          </w:tcPr>
          <w:p w:rsidR="00621C1A" w:rsidRPr="00231757" w:rsidRDefault="003D07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766" w:type="dxa"/>
            <w:vAlign w:val="center"/>
          </w:tcPr>
          <w:p w:rsidR="00621C1A" w:rsidRPr="00231757" w:rsidRDefault="00621C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231757">
              <w:rPr>
                <w:rFonts w:ascii="Arial" w:hAnsi="Arial" w:cs="Arial"/>
                <w:sz w:val="24"/>
              </w:rPr>
              <w:t xml:space="preserve">Anotar el nombre y la firma </w:t>
            </w:r>
            <w:r w:rsidR="00EE2DCA" w:rsidRPr="00231757">
              <w:rPr>
                <w:rFonts w:ascii="Arial" w:hAnsi="Arial" w:cs="Arial"/>
                <w:sz w:val="24"/>
              </w:rPr>
              <w:t>del Jefe del Departamento de Recursos Materiales y de Servicios.</w:t>
            </w:r>
          </w:p>
        </w:tc>
      </w:tr>
    </w:tbl>
    <w:p w:rsidR="00181E83" w:rsidRPr="00231757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181E83" w:rsidRPr="00231757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181E83" w:rsidRPr="00231757">
      <w:headerReference w:type="default" r:id="rId7"/>
      <w:footerReference w:type="default" r:id="rId8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68" w:rsidRDefault="00407668">
      <w:r>
        <w:separator/>
      </w:r>
    </w:p>
  </w:endnote>
  <w:endnote w:type="continuationSeparator" w:id="0">
    <w:p w:rsidR="00407668" w:rsidRDefault="0040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1A" w:rsidRPr="00DB6E33" w:rsidRDefault="00621C1A">
    <w:pPr>
      <w:pStyle w:val="Piedepgina"/>
      <w:rPr>
        <w:rFonts w:ascii="Arial" w:hAnsi="Arial" w:cs="Arial"/>
        <w:b/>
        <w:bCs/>
        <w:color w:val="FF0000"/>
        <w:sz w:val="16"/>
        <w:szCs w:val="16"/>
        <w:lang w:val="en-US"/>
      </w:rPr>
    </w:pPr>
    <w:r w:rsidRPr="00231757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</w:t>
    </w:r>
    <w:r w:rsidR="00016FE5" w:rsidRPr="00231757">
      <w:rPr>
        <w:rFonts w:ascii="Arial" w:hAnsi="Arial" w:cs="Arial"/>
        <w:b/>
        <w:bCs/>
        <w:sz w:val="16"/>
        <w:szCs w:val="16"/>
        <w:lang w:val="en-US"/>
      </w:rPr>
      <w:t xml:space="preserve">                </w:t>
    </w:r>
    <w:r w:rsidR="00EB4C8B" w:rsidRPr="00231757">
      <w:rPr>
        <w:rFonts w:ascii="Arial" w:hAnsi="Arial" w:cs="Arial"/>
        <w:b/>
        <w:bCs/>
        <w:sz w:val="16"/>
        <w:szCs w:val="16"/>
        <w:lang w:val="en-US"/>
      </w:rPr>
      <w:tab/>
    </w:r>
    <w:r w:rsidR="00EB4C8B" w:rsidRPr="00231757">
      <w:rPr>
        <w:rFonts w:ascii="Arial" w:hAnsi="Arial" w:cs="Arial"/>
        <w:b/>
        <w:bCs/>
        <w:sz w:val="16"/>
        <w:szCs w:val="16"/>
        <w:lang w:val="en-US"/>
      </w:rPr>
      <w:tab/>
    </w:r>
    <w:r w:rsidR="00EB4C8B" w:rsidRPr="00231757">
      <w:rPr>
        <w:rFonts w:ascii="Arial" w:hAnsi="Arial" w:cs="Arial"/>
        <w:b/>
        <w:bCs/>
        <w:sz w:val="16"/>
        <w:szCs w:val="16"/>
        <w:lang w:val="en-US"/>
      </w:rPr>
      <w:tab/>
    </w:r>
    <w:r w:rsidR="00EB4C8B" w:rsidRPr="00231757">
      <w:rPr>
        <w:rFonts w:ascii="Arial" w:hAnsi="Arial" w:cs="Arial"/>
        <w:b/>
        <w:bCs/>
        <w:sz w:val="16"/>
        <w:szCs w:val="16"/>
        <w:lang w:val="en-US"/>
      </w:rPr>
      <w:tab/>
    </w:r>
    <w:r w:rsidR="00EB4C8B" w:rsidRPr="00231757">
      <w:rPr>
        <w:rFonts w:ascii="Arial" w:hAnsi="Arial" w:cs="Arial"/>
        <w:b/>
        <w:bCs/>
        <w:sz w:val="16"/>
        <w:szCs w:val="16"/>
        <w:lang w:val="en-US"/>
      </w:rPr>
      <w:tab/>
    </w:r>
    <w:r w:rsidR="00DB6E33">
      <w:rPr>
        <w:rFonts w:ascii="Arial" w:hAnsi="Arial" w:cs="Arial"/>
        <w:b/>
        <w:bCs/>
        <w:sz w:val="16"/>
        <w:szCs w:val="16"/>
        <w:lang w:val="en-US"/>
      </w:rPr>
      <w:t xml:space="preserve">   </w:t>
    </w:r>
  </w:p>
  <w:p w:rsidR="003E2600" w:rsidRPr="00E95686" w:rsidRDefault="003E2600">
    <w:pP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68" w:rsidRDefault="00407668">
      <w:r>
        <w:separator/>
      </w:r>
    </w:p>
  </w:footnote>
  <w:footnote w:type="continuationSeparator" w:id="0">
    <w:p w:rsidR="00407668" w:rsidRDefault="0040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080"/>
      <w:gridCol w:w="3260"/>
    </w:tblGrid>
    <w:tr w:rsidR="00621C1A"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621C1A" w:rsidRPr="003E2600" w:rsidRDefault="00594A69" w:rsidP="00D52AFB">
          <w:pPr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cs="Arial"/>
              <w:noProof/>
              <w:color w:val="FF0000"/>
              <w:sz w:val="24"/>
              <w:szCs w:val="24"/>
              <w:lang w:val="en-US" w:eastAsia="en-US"/>
            </w:rPr>
            <w:drawing>
              <wp:inline distT="0" distB="0" distL="0" distR="0">
                <wp:extent cx="890905" cy="7956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621C1A" w:rsidRDefault="00621C1A">
          <w:pPr>
            <w:pStyle w:val="Ttulo5"/>
            <w:spacing w:before="60" w:after="60"/>
            <w:jc w:val="left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Nombre del Documento</w:t>
          </w:r>
          <w:r>
            <w:rPr>
              <w:rFonts w:cs="Arial"/>
              <w:b w:val="0"/>
              <w:sz w:val="24"/>
              <w:szCs w:val="24"/>
            </w:rPr>
            <w:t xml:space="preserve">: </w:t>
          </w:r>
          <w:r w:rsidR="00DB3DC4">
            <w:rPr>
              <w:rFonts w:cs="Arial"/>
              <w:sz w:val="24"/>
              <w:szCs w:val="24"/>
            </w:rPr>
            <w:t xml:space="preserve">Formato para </w:t>
          </w:r>
          <w:r>
            <w:rPr>
              <w:rFonts w:cs="Arial"/>
              <w:sz w:val="24"/>
              <w:szCs w:val="24"/>
            </w:rPr>
            <w:t>Selección de Proveedores</w:t>
          </w:r>
        </w:p>
      </w:tc>
      <w:tc>
        <w:tcPr>
          <w:tcW w:w="3260" w:type="dxa"/>
        </w:tcPr>
        <w:p w:rsidR="00621C1A" w:rsidRPr="00231757" w:rsidRDefault="00621C1A">
          <w:pPr>
            <w:pStyle w:val="Ttulo5"/>
            <w:spacing w:before="60" w:after="60"/>
            <w:jc w:val="left"/>
            <w:rPr>
              <w:rFonts w:cs="Arial"/>
              <w:sz w:val="22"/>
              <w:szCs w:val="24"/>
              <w:lang w:val="en-US"/>
            </w:rPr>
          </w:pPr>
          <w:r w:rsidRPr="00231757">
            <w:rPr>
              <w:rFonts w:cs="Arial"/>
              <w:sz w:val="24"/>
              <w:szCs w:val="24"/>
            </w:rPr>
            <w:t>Código:</w:t>
          </w:r>
          <w:r w:rsidRPr="00231757">
            <w:rPr>
              <w:rFonts w:cs="Arial"/>
              <w:b w:val="0"/>
              <w:sz w:val="22"/>
              <w:szCs w:val="24"/>
            </w:rPr>
            <w:t xml:space="preserve"> </w:t>
          </w:r>
          <w:r w:rsidR="002C509A" w:rsidRPr="00231757">
            <w:rPr>
              <w:rFonts w:cs="Arial"/>
              <w:sz w:val="22"/>
              <w:szCs w:val="24"/>
              <w:lang w:val="en-US"/>
            </w:rPr>
            <w:t>ITTJ</w:t>
          </w:r>
          <w:r w:rsidRPr="00231757">
            <w:rPr>
              <w:rFonts w:cs="Arial"/>
              <w:sz w:val="22"/>
              <w:szCs w:val="24"/>
              <w:lang w:val="en-US"/>
            </w:rPr>
            <w:t>-AD-</w:t>
          </w:r>
          <w:r w:rsidR="002B66DD" w:rsidRPr="00231757">
            <w:rPr>
              <w:rFonts w:cs="Arial"/>
              <w:sz w:val="22"/>
              <w:szCs w:val="24"/>
              <w:lang w:val="en-US"/>
            </w:rPr>
            <w:t>FO</w:t>
          </w:r>
          <w:r w:rsidRPr="00231757">
            <w:rPr>
              <w:rFonts w:cs="Arial"/>
              <w:sz w:val="22"/>
              <w:szCs w:val="24"/>
              <w:lang w:val="en-US"/>
            </w:rPr>
            <w:t>-01</w:t>
          </w:r>
        </w:p>
      </w:tc>
    </w:tr>
    <w:tr w:rsidR="00621C1A">
      <w:trPr>
        <w:cantSplit/>
        <w:trHeight w:val="340"/>
      </w:trPr>
      <w:tc>
        <w:tcPr>
          <w:tcW w:w="2410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8080" w:type="dxa"/>
          <w:vMerge w:val="restart"/>
          <w:vAlign w:val="center"/>
        </w:tcPr>
        <w:p w:rsidR="00621C1A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Ref</w:t>
          </w:r>
          <w:r w:rsidR="000A47C7">
            <w:rPr>
              <w:rFonts w:ascii="Arial" w:hAnsi="Arial" w:cs="Arial"/>
              <w:b/>
              <w:sz w:val="22"/>
              <w:szCs w:val="24"/>
            </w:rPr>
            <w:t>erencia a la norma ISO 9001:2015   6.1, 7.1.1, 7.1.5.2, 8.2</w:t>
          </w:r>
        </w:p>
      </w:tc>
      <w:tc>
        <w:tcPr>
          <w:tcW w:w="3260" w:type="dxa"/>
          <w:vAlign w:val="center"/>
        </w:tcPr>
        <w:p w:rsidR="00621C1A" w:rsidRPr="00DB6E33" w:rsidRDefault="000361E0">
          <w:pPr>
            <w:pStyle w:val="Encabezado"/>
            <w:spacing w:before="60" w:after="60"/>
            <w:rPr>
              <w:rFonts w:ascii="Arial" w:hAnsi="Arial" w:cs="Arial"/>
              <w:b/>
              <w:color w:val="FF0000"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Revisión</w:t>
          </w:r>
          <w:r w:rsidRPr="000361E0">
            <w:rPr>
              <w:rFonts w:ascii="Arial" w:hAnsi="Arial" w:cs="Arial"/>
              <w:b/>
              <w:color w:val="FF0000"/>
              <w:sz w:val="22"/>
              <w:szCs w:val="24"/>
            </w:rPr>
            <w:t xml:space="preserve"> </w:t>
          </w:r>
          <w:r w:rsidR="00DB6E33">
            <w:rPr>
              <w:rFonts w:ascii="Arial" w:hAnsi="Arial" w:cs="Arial"/>
              <w:b/>
              <w:sz w:val="22"/>
              <w:szCs w:val="24"/>
            </w:rPr>
            <w:t xml:space="preserve"> </w:t>
          </w:r>
          <w:r w:rsidR="00DB6E33" w:rsidRPr="00EA3BD1">
            <w:rPr>
              <w:rFonts w:ascii="Arial" w:hAnsi="Arial" w:cs="Arial"/>
              <w:b/>
              <w:color w:val="000000"/>
              <w:sz w:val="22"/>
              <w:szCs w:val="24"/>
            </w:rPr>
            <w:t>0</w:t>
          </w:r>
          <w:r w:rsidR="00241BA6">
            <w:rPr>
              <w:rFonts w:ascii="Arial" w:hAnsi="Arial" w:cs="Arial"/>
              <w:b/>
              <w:color w:val="000000"/>
              <w:sz w:val="22"/>
              <w:szCs w:val="24"/>
            </w:rPr>
            <w:t>3</w:t>
          </w:r>
        </w:p>
      </w:tc>
    </w:tr>
    <w:tr w:rsidR="00621C1A">
      <w:trPr>
        <w:cantSplit/>
        <w:trHeight w:val="340"/>
      </w:trPr>
      <w:tc>
        <w:tcPr>
          <w:tcW w:w="2410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080" w:type="dxa"/>
          <w:vMerge/>
          <w:vAlign w:val="center"/>
        </w:tcPr>
        <w:p w:rsidR="00621C1A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</w:p>
      </w:tc>
      <w:tc>
        <w:tcPr>
          <w:tcW w:w="3260" w:type="dxa"/>
          <w:vAlign w:val="center"/>
        </w:tcPr>
        <w:p w:rsidR="00621C1A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 xml:space="preserve">Hoja: </w:t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instrText xml:space="preserve"> </w:instrText>
          </w:r>
          <w:r w:rsidR="00AD4228">
            <w:rPr>
              <w:rStyle w:val="Nmerodepgina"/>
              <w:rFonts w:ascii="Arial" w:hAnsi="Arial" w:cs="Arial"/>
              <w:b/>
              <w:sz w:val="22"/>
              <w:szCs w:val="24"/>
            </w:rPr>
            <w:instrText>PAGE</w:instrText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instrText xml:space="preserve"> </w:instrText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separate"/>
          </w:r>
          <w:r w:rsidR="00EB4BC4">
            <w:rPr>
              <w:rStyle w:val="Nmerodepgina"/>
              <w:rFonts w:ascii="Arial" w:hAnsi="Arial" w:cs="Arial"/>
              <w:b/>
              <w:noProof/>
              <w:sz w:val="22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end"/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t xml:space="preserve"> de 2</w:t>
          </w:r>
        </w:p>
      </w:tc>
    </w:tr>
  </w:tbl>
  <w:p w:rsidR="00621C1A" w:rsidRDefault="00621C1A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A857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5F"/>
    <w:rsid w:val="00016FE5"/>
    <w:rsid w:val="000361E0"/>
    <w:rsid w:val="0006661E"/>
    <w:rsid w:val="000711D3"/>
    <w:rsid w:val="000A47C7"/>
    <w:rsid w:val="000B73CD"/>
    <w:rsid w:val="000C55F6"/>
    <w:rsid w:val="000C58B9"/>
    <w:rsid w:val="00100B07"/>
    <w:rsid w:val="00181E83"/>
    <w:rsid w:val="001A1EB2"/>
    <w:rsid w:val="001A204D"/>
    <w:rsid w:val="00231757"/>
    <w:rsid w:val="00241BA6"/>
    <w:rsid w:val="00256A7E"/>
    <w:rsid w:val="002A681D"/>
    <w:rsid w:val="002A78FF"/>
    <w:rsid w:val="002B66DD"/>
    <w:rsid w:val="002C509A"/>
    <w:rsid w:val="002E1B1C"/>
    <w:rsid w:val="00381789"/>
    <w:rsid w:val="003A1A9D"/>
    <w:rsid w:val="003D0751"/>
    <w:rsid w:val="003E2600"/>
    <w:rsid w:val="00407668"/>
    <w:rsid w:val="00437DC0"/>
    <w:rsid w:val="004763BC"/>
    <w:rsid w:val="004B6354"/>
    <w:rsid w:val="004F7C19"/>
    <w:rsid w:val="0050145A"/>
    <w:rsid w:val="00517B9B"/>
    <w:rsid w:val="0052795F"/>
    <w:rsid w:val="0055444C"/>
    <w:rsid w:val="0056765A"/>
    <w:rsid w:val="00594A69"/>
    <w:rsid w:val="005D0C87"/>
    <w:rsid w:val="005F0892"/>
    <w:rsid w:val="006034A7"/>
    <w:rsid w:val="00621C1A"/>
    <w:rsid w:val="006C28A4"/>
    <w:rsid w:val="006F5C8E"/>
    <w:rsid w:val="00710C80"/>
    <w:rsid w:val="007F0C12"/>
    <w:rsid w:val="008005BA"/>
    <w:rsid w:val="008445BC"/>
    <w:rsid w:val="00895B86"/>
    <w:rsid w:val="008B65C7"/>
    <w:rsid w:val="008D7ACC"/>
    <w:rsid w:val="009F6697"/>
    <w:rsid w:val="00A264A5"/>
    <w:rsid w:val="00A31ED6"/>
    <w:rsid w:val="00A3653F"/>
    <w:rsid w:val="00A36AB9"/>
    <w:rsid w:val="00A459A0"/>
    <w:rsid w:val="00A476B3"/>
    <w:rsid w:val="00AA5FF7"/>
    <w:rsid w:val="00AD4228"/>
    <w:rsid w:val="00B40244"/>
    <w:rsid w:val="00BB152C"/>
    <w:rsid w:val="00BD118F"/>
    <w:rsid w:val="00BE6828"/>
    <w:rsid w:val="00CD232E"/>
    <w:rsid w:val="00D52AFB"/>
    <w:rsid w:val="00D633A8"/>
    <w:rsid w:val="00D909B4"/>
    <w:rsid w:val="00DA35AB"/>
    <w:rsid w:val="00DB3DC4"/>
    <w:rsid w:val="00DB6E33"/>
    <w:rsid w:val="00E25A2F"/>
    <w:rsid w:val="00E5717C"/>
    <w:rsid w:val="00E95686"/>
    <w:rsid w:val="00EA3BD1"/>
    <w:rsid w:val="00EB4BC4"/>
    <w:rsid w:val="00EB4C8B"/>
    <w:rsid w:val="00EE2DCA"/>
    <w:rsid w:val="00F254FC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2F7FE"/>
  <w14:defaultImageDpi w14:val="300"/>
  <w15:chartTrackingRefBased/>
  <w15:docId w15:val="{18FF31DD-6B69-4FD0-856C-F77A7FE9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Calidad-Jorge</cp:lastModifiedBy>
  <cp:revision>4</cp:revision>
  <cp:lastPrinted>2004-02-23T01:06:00Z</cp:lastPrinted>
  <dcterms:created xsi:type="dcterms:W3CDTF">2021-09-22T15:26:00Z</dcterms:created>
  <dcterms:modified xsi:type="dcterms:W3CDTF">2021-09-23T02:12:00Z</dcterms:modified>
</cp:coreProperties>
</file>